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4E7A7D8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/>
      <w:hyperlink r:id="rId9" w:tooltip="https://trudvsem.ru/vacancy/card/1131328000253/55091499-e0bb-11f0-a6fd-690b9f9d74c0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Сварщик</w:t>
        </w:r>
      </w:hyperlink>
      <w:r/>
      <w:r/>
    </w:p>
    <w:p w14:paraId="793769B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плата:27 093 - 40 000 руб.</w:t>
      </w:r>
      <w:r/>
    </w:p>
    <w:p w14:paraId="753E753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10" w:tooltip="https://trudvsem.ru/company/1131328000253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Работодатель:ОБЩЕСТВО С ОГРАНИЧЕННОЙ ОТВЕТСТВЕННОСТЬЮ "ДОМОУПРАВЛЕНИЕ № 35"</w:t>
        </w:r>
      </w:hyperlink>
      <w:r/>
      <w:r/>
    </w:p>
    <w:p w14:paraId="1DD60EF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</w:p>
    <w:p w14:paraId="78DE1AE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Обновлено: 22.01.2026</w:t>
      </w:r>
      <w:r/>
    </w:p>
    <w:p w14:paraId="67D71E05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3C165C46">
      <w:pPr>
        <w:pStyle w:val="668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При обслуживании жилых комплексов необходимо будет осуществлять сварку:при изготовлении и замене участков водопроводных и канализационных труб;элементов отопительной системы;во время кровельных работ и при монтаже водостоков;в составе аварийно-восстановите</w:t>
      </w:r>
      <w:r>
        <w:rPr>
          <w:rFonts w:ascii="Arial" w:hAnsi="Arial" w:eastAsia="Arial" w:cs="Arial"/>
          <w:color w:val="25282b"/>
          <w:sz w:val="24"/>
        </w:rPr>
        <w:t xml:space="preserve">льной бригады при возникновений аварий;деталей парапетов, лестничных маршей, входных групп, а также при благоустройстве придомовой территории.</w:t>
      </w:r>
      <w:r/>
    </w:p>
    <w:p w14:paraId="18F42D62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2E7D9146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Квалификация: 3 разряд</w:t>
      </w:r>
      <w:r/>
    </w:p>
    <w:p w14:paraId="110E0BEC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Требования к знаниям: Знание устройств, принципов действия и правил эксплуатации сварочного оборудования</w:t>
      </w:r>
      <w:r/>
    </w:p>
    <w:p w14:paraId="5507BE1A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Опыт работы: от 1 года</w:t>
      </w:r>
      <w:r/>
    </w:p>
    <w:p w14:paraId="4452E900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Образование: Требования не предъявляются</w:t>
      </w:r>
      <w:r/>
    </w:p>
    <w:p w14:paraId="14BA550B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Специальность по образованию: Сварщик (ручной и частично механизированной сварки (наплавки)</w:t>
      </w:r>
      <w:r/>
    </w:p>
    <w:p w14:paraId="4E5DFC3D">
      <w:pPr>
        <w:pStyle w:val="668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Требования: Знание устройств используемых аппаратов, оборудования.</w:t>
      </w:r>
      <w:r/>
    </w:p>
    <w:p w14:paraId="0645C0D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</w:t>
      </w:r>
      <w:r/>
    </w:p>
    <w:p w14:paraId="182DA8D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Республика Мордовия, Город Саранск, Эрьзи бульвар, дом: Д. 18;</w:t>
      </w:r>
      <w:r/>
    </w:p>
    <w:p w14:paraId="051F5DD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e5ffec" w:fill="e5ffec"/>
        <w:spacing w:line="310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Данные вакансии проверены работодателем</w:t>
      </w:r>
      <w:r/>
    </w:p>
    <w:p w14:paraId="5BC9A58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Контактная информация</w:t>
      </w:r>
      <w:r/>
    </w:p>
    <w:p w14:paraId="64AA437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Контактное лицо: </w:t>
      </w:r>
      <w:r/>
      <w:r>
        <w:rPr>
          <w:rFonts w:ascii="Arial" w:hAnsi="Arial" w:eastAsia="Arial" w:cs="Arial"/>
          <w:sz w:val="24"/>
        </w:rPr>
      </w:r>
    </w:p>
    <w:p w14:paraId="30523FF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Ламкина Татьяна Михайловна</w:t>
      </w:r>
      <w:r/>
    </w:p>
    <w:p w14:paraId="0E39762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Телефон:</w:t>
      </w:r>
      <w:r/>
    </w:p>
    <w:p w14:paraId="599DDF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11" w:tooltip="tel:+7(927) 193-09-99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+7(927) 193-09-99</w:t>
        </w:r>
      </w:hyperlink>
      <w:r/>
      <w:r/>
      <w:r>
        <w:rPr>
          <w:rFonts w:ascii="Arial" w:hAnsi="Arial" w:eastAsia="Arial" w:cs="Arial"/>
          <w:sz w:val="24"/>
        </w:rPr>
      </w:r>
    </w:p>
    <w:p w14:paraId="355FC5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Email: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12" w:tooltip="mailto:du35sarask@yandex.ru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du35sarask@yandex.ru</w:t>
        </w:r>
      </w:hyperlink>
      <w:r/>
      <w:r/>
      <w:r>
        <w:rPr>
          <w:rFonts w:ascii="Arial" w:hAnsi="Arial" w:eastAsia="Arial" w:cs="Arial"/>
          <w:sz w:val="24"/>
        </w:rPr>
      </w:r>
    </w:p>
    <w:p w14:paraId="79BA1427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/>
      <w:hyperlink r:id="rId13" w:tooltip="https://trudvsem.ru/vacancy/card/1021300987080/1601420b-f52d-11f0-8628-a3cca5294b78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Сварщик ручной сварки 5 разряда.</w:t>
        </w:r>
      </w:hyperlink>
      <w:r/>
      <w:r/>
    </w:p>
    <w:p w14:paraId="12FD644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плата:38 600 - 44 300 руб.</w:t>
      </w:r>
      <w:r/>
    </w:p>
    <w:p w14:paraId="7484113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14" w:tooltip="https://trudvsem.ru/company/1021300987080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Работодатель:МУНИЦИПАЛЬНОЕ УЧРЕЖДЕНИЕ "РЕМОНТНО-СТРОИТЕЛЬНАЯ СЛУЖБА"</w:t>
        </w:r>
      </w:hyperlink>
      <w:r/>
      <w:r/>
    </w:p>
    <w:p w14:paraId="264B822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</w:p>
    <w:p w14:paraId="40377790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2BE7910D">
      <w:pPr>
        <w:pStyle w:val="668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Осуществление работ по сварке труб,системы отопления и водоснобжения,ремонт ограждений и металоконструкций (сварка).</w:t>
      </w:r>
      <w:r/>
    </w:p>
    <w:p w14:paraId="0AAED27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0627FC26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52575c"/>
          <w:sz w:val="24"/>
        </w:rPr>
        <w:t xml:space="preserve">Квалификация:</w:t>
      </w:r>
      <w:r/>
    </w:p>
    <w:p w14:paraId="33DCECCD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средняя</w:t>
      </w:r>
      <w:r/>
      <w:r>
        <w:rPr>
          <w:rFonts w:ascii="Arial" w:hAnsi="Arial" w:eastAsia="Arial" w:cs="Arial"/>
          <w:sz w:val="24"/>
        </w:rPr>
      </w:r>
    </w:p>
    <w:p w14:paraId="4E569A92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52575c"/>
          <w:sz w:val="24"/>
        </w:rPr>
        <w:t xml:space="preserve">Требования к навыкам, умениям:</w:t>
      </w:r>
      <w:r/>
    </w:p>
    <w:p w14:paraId="1ECF95C8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Сварочные работы, Ручная (ручная дуговая) сварка, Сварка трубопроводов</w:t>
      </w:r>
      <w:r/>
      <w:r>
        <w:rPr>
          <w:rFonts w:ascii="Arial" w:hAnsi="Arial" w:eastAsia="Arial" w:cs="Arial"/>
          <w:sz w:val="24"/>
        </w:rPr>
      </w:r>
    </w:p>
    <w:p w14:paraId="1FFC42BC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52575c"/>
          <w:sz w:val="24"/>
        </w:rPr>
        <w:t xml:space="preserve">Опыт работы:</w:t>
      </w:r>
      <w:r/>
    </w:p>
    <w:p w14:paraId="0C20A1BD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от 1 года</w:t>
      </w:r>
      <w:r/>
      <w:r>
        <w:rPr>
          <w:rFonts w:ascii="Arial" w:hAnsi="Arial" w:eastAsia="Arial" w:cs="Arial"/>
          <w:sz w:val="24"/>
        </w:rPr>
      </w:r>
    </w:p>
    <w:p w14:paraId="76E4CD79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52575c"/>
          <w:sz w:val="24"/>
        </w:rPr>
        <w:t xml:space="preserve">Образование:</w:t>
      </w:r>
      <w:r/>
    </w:p>
    <w:p w14:paraId="66FFF2AC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Среднее профессиональное образование</w:t>
      </w:r>
      <w:r/>
      <w:r>
        <w:rPr>
          <w:rFonts w:ascii="Arial" w:hAnsi="Arial" w:eastAsia="Arial" w:cs="Arial"/>
          <w:sz w:val="24"/>
        </w:rPr>
      </w:r>
    </w:p>
    <w:p w14:paraId="24A2B821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52575c"/>
          <w:sz w:val="24"/>
        </w:rPr>
        <w:t xml:space="preserve">Требования:</w:t>
      </w:r>
      <w:r/>
    </w:p>
    <w:p w14:paraId="4440C264">
      <w:pPr>
        <w:pStyle w:val="668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Опыт от 1 года. Ответственность, исполнительность,отсутствие вредных привычек.</w:t>
      </w:r>
      <w:r/>
      <w:r>
        <w:rPr>
          <w:rFonts w:ascii="Arial" w:hAnsi="Arial" w:eastAsia="Arial" w:cs="Arial"/>
          <w:sz w:val="24"/>
        </w:rPr>
      </w:r>
    </w:p>
    <w:p w14:paraId="67CFB946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Данные по вакансии</w:t>
      </w:r>
      <w:r/>
    </w:p>
    <w:p w14:paraId="2DDD279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Профессия: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Электросварщик ручной сварки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444AFA6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Типовая профессия: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Сварщик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387A539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Сфера деятельности: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ЖКХ, эксплуатация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5C2F934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График работы: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Полный рабочий день</w:t>
      </w:r>
      <w:r>
        <w:t xml:space="preserve"> </w:t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72A01D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/>
        <w:ind w:right="0" w:firstLine="0" w:left="0"/>
        <w:rPr>
          <w:rFonts w:ascii="Arial" w:hAnsi="Arial" w:eastAsia="Arial" w:cs="Arial"/>
          <w:color w:val="52575c"/>
          <w:sz w:val="24"/>
          <w:szCs w:val="24"/>
        </w:rPr>
      </w:pPr>
      <w:r/>
      <w:r>
        <w:rPr>
          <w:rFonts w:ascii="Arial" w:hAnsi="Arial" w:eastAsia="Arial" w:cs="Arial"/>
          <w:color w:val="52575c"/>
          <w:sz w:val="24"/>
        </w:rPr>
        <w:t xml:space="preserve">Тип занятости:</w:t>
      </w:r>
      <w:r>
        <w:rPr>
          <w:rFonts w:ascii="Arial" w:hAnsi="Arial" w:eastAsia="Arial" w:cs="Arial"/>
          <w:sz w:val="24"/>
        </w:rPr>
        <w:t xml:space="preserve">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Полная занятость</w:t>
      </w:r>
      <w:r>
        <w:t xml:space="preserve"> </w:t>
      </w:r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52575c"/>
          <w:sz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24038E6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/>
        <w:ind w:right="0" w:firstLine="0" w:left="0"/>
        <w:rPr>
          <w:rFonts w:ascii="Arial" w:hAnsi="Arial" w:eastAsia="Arial" w:cs="Arial"/>
          <w:color w:val="52575c"/>
          <w:sz w:val="24"/>
          <w:szCs w:val="24"/>
        </w:rPr>
      </w:pPr>
      <w:r>
        <w:rPr>
          <w:rFonts w:ascii="Arial" w:hAnsi="Arial" w:eastAsia="Arial" w:cs="Arial"/>
          <w:color w:val="52575c"/>
          <w:sz w:val="24"/>
        </w:rPr>
        <w:t xml:space="preserve">Условия труда: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/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color w:val="25282b"/>
          <w:sz w:val="24"/>
        </w:rPr>
        <w:t xml:space="preserve">Допустимые </w:t>
      </w:r>
      <w:r/>
      <w:r>
        <w:rPr>
          <w:rFonts w:ascii="Arial" w:hAnsi="Arial" w:eastAsia="Arial" w:cs="Arial"/>
          <w:color w:val="52575c"/>
          <w:sz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69EA058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52575c"/>
          <w:sz w:val="24"/>
        </w:rPr>
        <w:t xml:space="preserve">Тип рабочего места:</w:t>
      </w:r>
      <w:r>
        <w:rPr>
          <w:rFonts w:ascii="Arial" w:hAnsi="Arial" w:eastAsia="Arial" w:cs="Arial"/>
          <w:sz w:val="24"/>
          <w:szCs w:val="24"/>
        </w:rPr>
        <w:t xml:space="preserve">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Обычное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76CFEE1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Количество рабочих мест: </w:t>
      </w:r>
      <w:r/>
      <w:r>
        <w:rPr>
          <w:rFonts w:ascii="Arial" w:hAnsi="Arial" w:eastAsia="Arial" w:cs="Arial"/>
          <w:color w:val="25282b"/>
          <w:sz w:val="24"/>
        </w:rPr>
        <w:t xml:space="preserve">1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1FE1032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 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color w:val="25282b"/>
          <w:sz w:val="24"/>
        </w:rPr>
        <w:t xml:space="preserve"> Республика Мордовия, Город Саранск, Б.Хмельницкого улица, дом: Д.57;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sz w:val="24"/>
        </w:rPr>
      </w:r>
    </w:p>
    <w:p w14:paraId="11BF2F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e5ffec" w:fill="e5ffec"/>
        <w:spacing w:after="150" w:before="150" w:line="310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Данные вакансии проверены работодателем</w:t>
      </w:r>
      <w:r/>
    </w:p>
    <w:p w14:paraId="4C81F8C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Контактная информация</w:t>
      </w:r>
      <w:r/>
    </w:p>
    <w:p w14:paraId="4E60F9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Контактное лицо: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Юрченкова Светлана Сергеевна</w:t>
      </w:r>
      <w:r/>
      <w:r>
        <w:rPr>
          <w:rFonts w:ascii="Arial" w:hAnsi="Arial" w:eastAsia="Arial" w:cs="Arial"/>
          <w:sz w:val="24"/>
        </w:rPr>
      </w:r>
    </w:p>
    <w:p w14:paraId="17ACAF1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Телефон: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15" w:tooltip="tel:+7(927) 170-08-06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+7(927) 170-08-06</w:t>
        </w:r>
      </w:hyperlink>
      <w:r/>
      <w:r/>
      <w:r>
        <w:rPr>
          <w:rFonts w:ascii="Arial" w:hAnsi="Arial" w:eastAsia="Arial" w:cs="Arial"/>
          <w:sz w:val="24"/>
        </w:rPr>
      </w:r>
    </w:p>
    <w:p w14:paraId="5C6521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>
          <w:highlight w:val="none"/>
        </w:rPr>
      </w:pPr>
      <w:r>
        <w:rPr>
          <w:rFonts w:ascii="Arial" w:hAnsi="Arial" w:eastAsia="Arial" w:cs="Arial"/>
          <w:color w:val="52575c"/>
          <w:sz w:val="24"/>
        </w:rPr>
        <w:t xml:space="preserve">Email: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16" w:tooltip="mailto:murss.00@mail.ru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murss.00@mail.ru</w:t>
        </w:r>
      </w:hyperlink>
      <w:r/>
      <w:r/>
      <w:r>
        <w:rPr>
          <w:rFonts w:ascii="Arial" w:hAnsi="Arial" w:eastAsia="Arial" w:cs="Arial"/>
          <w:sz w:val="24"/>
        </w:rPr>
      </w:r>
    </w:p>
    <w:p w14:paraId="0C8F96C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047F7FC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96C2B63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/>
      <w:hyperlink r:id="rId17" w:tooltip="https://trudvsem.ru/vacancy/card/ca16ecc0-8381-11e8-9d7a-736ab11edb0c/ffb36c18-f76d-11f0-8628-a3cca5294b78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Плотник</w:t>
        </w:r>
      </w:hyperlink>
      <w:r/>
      <w:r/>
    </w:p>
    <w:p w14:paraId="411AA1E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плата:30 000 - 35 000 руб.</w:t>
      </w:r>
      <w:r/>
    </w:p>
    <w:p w14:paraId="4ED54A6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18" w:tooltip="https://trudvsem.ru/company/ca16ecc0-8381-11e8-9d7a-736ab11edb0c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Работодатель:ФИЛИАЛ ФЕДЕРАЛЬНОГО ГОСУДАРСТВЕННОГО БЮДЖЕТНОГО УЧРЕЖДЕНИЯ "ЦЕНТРАЛЬНОЕ ЖИЛИЩНО-КОММУНАЛЬНОЕ УПРАВЛЕНИЕ" МИНИСТЕРСТВА ОБОРОНЫ РОССИЙСКОЙ ФЕДЕРАЦИИ (ПО ЦЕНТРАЛЬНОМУ ВОЕННОМУ ОКРУГУ)</w:t>
        </w:r>
      </w:hyperlink>
      <w:r/>
      <w:r/>
    </w:p>
    <w:p w14:paraId="3652AB7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 </w:t>
      </w:r>
      <w:r/>
    </w:p>
    <w:p w14:paraId="1F276BA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</w:p>
    <w:p w14:paraId="76ABA35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1E36BC5F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Выполнение смазки накатов и опалубки. Обмазка кистью деревянных конструкций и деталей антисептическими и огнезащитными составами.</w:t>
      </w:r>
      <w:r/>
    </w:p>
    <w:p w14:paraId="715F1A38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Разборка опалубки фундаментов, стен и перегородок.</w:t>
      </w:r>
      <w:r/>
    </w:p>
    <w:p w14:paraId="641B41CC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Разборка полов, подборов и накатов. Разборка заборных стенок. Очистка опалубки от бетона и раствора.</w:t>
      </w:r>
      <w:r/>
    </w:p>
    <w:p w14:paraId="4730A0A4">
      <w:pPr>
        <w:pStyle w:val="668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Очистка рулонных кровельных материалов от посыпки. Сортировка штучных кровельных материалов. Конопатка стен и оконных проемов.</w:t>
      </w:r>
      <w:r/>
    </w:p>
    <w:p w14:paraId="5C6F79F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4F64BBA8">
      <w:pPr>
        <w:pStyle w:val="668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Квалификация: опыт работы</w:t>
      </w:r>
      <w:r/>
    </w:p>
    <w:p w14:paraId="263E0A09">
      <w:pPr>
        <w:pStyle w:val="668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Опыт работы: от 1 года</w:t>
      </w:r>
      <w:r/>
    </w:p>
    <w:p w14:paraId="3DDA85EC">
      <w:pPr>
        <w:pStyle w:val="668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Образование: Общее образование</w:t>
      </w:r>
      <w:r/>
    </w:p>
    <w:p w14:paraId="29F1D664">
      <w:pPr>
        <w:pStyle w:val="668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Требования: дисциплинированность</w:t>
      </w:r>
      <w:r/>
    </w:p>
    <w:p w14:paraId="06D37A25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Данные по вакансии</w:t>
      </w:r>
      <w:r/>
    </w:p>
    <w:p w14:paraId="20CE171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Профессия: </w:t>
      </w:r>
      <w:r/>
      <w:r>
        <w:rPr>
          <w:rFonts w:ascii="Arial" w:hAnsi="Arial" w:eastAsia="Arial" w:cs="Arial"/>
          <w:color w:val="25282b"/>
          <w:sz w:val="24"/>
        </w:rPr>
        <w:t xml:space="preserve"> Плотник</w:t>
      </w:r>
      <w:r/>
      <w:r>
        <w:rPr>
          <w:rFonts w:ascii="Arial" w:hAnsi="Arial" w:eastAsia="Arial" w:cs="Arial"/>
          <w:sz w:val="24"/>
        </w:rPr>
      </w:r>
    </w:p>
    <w:p w14:paraId="362EB8C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Типовая профессия: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Рабочий плотничных и паркетных работ</w:t>
      </w:r>
      <w:r/>
      <w:r>
        <w:rPr>
          <w:rFonts w:ascii="Arial" w:hAnsi="Arial" w:eastAsia="Arial" w:cs="Arial"/>
          <w:sz w:val="24"/>
        </w:rPr>
      </w:r>
    </w:p>
    <w:p w14:paraId="720DB9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Сфера деятельности: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ЖКХ, эксплуатация</w:t>
      </w:r>
      <w:r/>
      <w:r>
        <w:rPr>
          <w:rFonts w:ascii="Arial" w:hAnsi="Arial" w:eastAsia="Arial" w:cs="Arial"/>
          <w:sz w:val="24"/>
        </w:rPr>
      </w:r>
    </w:p>
    <w:p w14:paraId="1082522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График работы: </w:t>
      </w:r>
      <w:r/>
      <w:r>
        <w:rPr>
          <w:rFonts w:ascii="Arial" w:hAnsi="Arial" w:eastAsia="Arial" w:cs="Arial"/>
          <w:color w:val="25282b"/>
          <w:sz w:val="24"/>
        </w:rPr>
        <w:t xml:space="preserve"> Полный рабочий день</w:t>
      </w:r>
      <w:r/>
      <w:r>
        <w:rPr>
          <w:rFonts w:ascii="Arial" w:hAnsi="Arial" w:eastAsia="Arial" w:cs="Arial"/>
          <w:sz w:val="24"/>
        </w:rPr>
      </w:r>
    </w:p>
    <w:p w14:paraId="03C6C18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 занятости: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Полная занятость</w:t>
      </w:r>
      <w:r/>
      <w:r>
        <w:rPr>
          <w:rFonts w:ascii="Arial" w:hAnsi="Arial" w:eastAsia="Arial" w:cs="Arial"/>
          <w:sz w:val="24"/>
        </w:rPr>
      </w:r>
    </w:p>
    <w:p w14:paraId="32093A7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Количество рабочих мест: </w:t>
      </w:r>
      <w:r/>
      <w:r>
        <w:rPr>
          <w:rFonts w:ascii="Arial" w:hAnsi="Arial" w:eastAsia="Arial" w:cs="Arial"/>
          <w:color w:val="25282b"/>
          <w:sz w:val="24"/>
        </w:rPr>
        <w:t xml:space="preserve"> 1</w:t>
      </w:r>
      <w:r/>
      <w:r>
        <w:rPr>
          <w:rFonts w:ascii="Arial" w:hAnsi="Arial" w:eastAsia="Arial" w:cs="Arial"/>
          <w:sz w:val="24"/>
        </w:rPr>
      </w:r>
    </w:p>
    <w:p w14:paraId="35FB84A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Республика Мордовия, Город Саранск, Мордовская улица, 25</w:t>
      </w:r>
      <w:r/>
      <w:r>
        <w:rPr>
          <w:rFonts w:ascii="Arial" w:hAnsi="Arial" w:eastAsia="Arial" w:cs="Arial"/>
          <w:sz w:val="24"/>
        </w:rPr>
      </w:r>
    </w:p>
    <w:p w14:paraId="1495449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e5ffec" w:fill="e5ffec"/>
        <w:spacing w:line="310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Данные вакансии проверены работодателем</w:t>
      </w:r>
      <w:r/>
    </w:p>
    <w:p w14:paraId="7F059E73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Контактная информация</w:t>
      </w:r>
      <w:r/>
    </w:p>
    <w:p w14:paraId="58AEFF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Контактное лицо: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Веденеева Татьяна Павловна</w:t>
      </w:r>
      <w:r/>
      <w:r>
        <w:rPr>
          <w:rFonts w:ascii="Arial" w:hAnsi="Arial" w:eastAsia="Arial" w:cs="Arial"/>
          <w:sz w:val="24"/>
        </w:rPr>
      </w:r>
    </w:p>
    <w:p w14:paraId="2DAE100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Телефон: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19" w:tooltip="tel:+7(937) 418-21-35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+7(937) 418-21-35</w:t>
        </w:r>
      </w:hyperlink>
      <w:r/>
      <w:r/>
      <w:r>
        <w:rPr>
          <w:rFonts w:ascii="Arial" w:hAnsi="Arial" w:eastAsia="Arial" w:cs="Arial"/>
          <w:sz w:val="24"/>
        </w:rPr>
      </w:r>
    </w:p>
    <w:p w14:paraId="4969F51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Email: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20" w:tooltip="mailto:VedeneevaTP@mail.ru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VedeneevaTP@mail.ru</w:t>
        </w:r>
      </w:hyperlink>
      <w:r/>
      <w:r/>
      <w:r>
        <w:rPr>
          <w:rFonts w:ascii="Arial" w:hAnsi="Arial" w:eastAsia="Arial" w:cs="Arial"/>
          <w:sz w:val="24"/>
        </w:rPr>
      </w:r>
    </w:p>
    <w:p w14:paraId="7CEBFB53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/>
      <w:hyperlink r:id="rId21" w:tooltip="https://trudvsem.ru/vacancy/card/1181326002615/ac152528-f214-11f0-ba7d-9959eb3311ba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Плотник</w:t>
        </w:r>
      </w:hyperlink>
      <w:r/>
      <w:r/>
    </w:p>
    <w:p w14:paraId="0D311A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плата:до 50 000 руб.</w:t>
      </w:r>
      <w:r/>
    </w:p>
    <w:p w14:paraId="73D6E40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22" w:tooltip="https://trudvsem.ru/company/1181326002615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Работодатель:ОБЩЕСТВО С ОГРАНИЧЕННОЙ ОТВЕТСТВЕННОСТЬЮ СТРОИТЕЛЬНАЯ КОМПАНИЯ "САПФИР"</w:t>
        </w:r>
      </w:hyperlink>
      <w:r/>
      <w:r/>
    </w:p>
    <w:p w14:paraId="0038E6F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 </w:t>
      </w:r>
      <w:r/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  <w:r>
        <w:rPr>
          <w:rFonts w:ascii="Arial" w:hAnsi="Arial" w:eastAsia="Arial" w:cs="Arial"/>
          <w:sz w:val="24"/>
        </w:rPr>
      </w:r>
    </w:p>
    <w:p w14:paraId="5CE6B60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>
          <w:rFonts w:ascii="Arial" w:hAnsi="Arial" w:eastAsia="Arial" w:cs="Arial"/>
          <w:color w:val="25282b"/>
          <w:sz w:val="21"/>
          <w:szCs w:val="21"/>
          <w:highlight w:val="none"/>
        </w:rPr>
      </w:pPr>
      <w:r>
        <w:rPr>
          <w:rFonts w:ascii="Arial" w:hAnsi="Arial" w:eastAsia="Arial" w:cs="Arial"/>
          <w:color w:val="25282b"/>
          <w:sz w:val="21"/>
        </w:rPr>
        <w:t xml:space="preserve">Обновлено: 15.01.2026</w:t>
      </w:r>
      <w:r>
        <w:rPr>
          <w:rFonts w:ascii="Arial" w:hAnsi="Arial" w:eastAsia="Arial" w:cs="Arial"/>
          <w:sz w:val="21"/>
        </w:rPr>
      </w:r>
    </w:p>
    <w:p w14:paraId="0C82A664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1BBD27EA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Выполнение плотничных и опалубочных работ</w:t>
      </w:r>
      <w:r/>
    </w:p>
    <w:p w14:paraId="4C4D5D62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· Разборка опалубки фундаментов, стен и перегородок.</w:t>
      </w:r>
      <w:r/>
    </w:p>
    <w:p w14:paraId="7E65C1A9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· Разборка заборов, мостиков и настилов.</w:t>
      </w:r>
      <w:r/>
    </w:p>
    <w:p w14:paraId="0D3E487E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· Очистка опалубки от бетона и раствора</w:t>
      </w:r>
      <w:r/>
    </w:p>
    <w:p w14:paraId="00A739E7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· Устройство обрешетки</w:t>
      </w:r>
      <w:r/>
    </w:p>
    <w:p w14:paraId="11ACC138">
      <w:pPr>
        <w:pStyle w:val="668"/>
        <w:numPr>
          <w:ilvl w:val="0"/>
          <w:numId w:val="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· Изготовление и ремонт щитов опалубки прямолинейного очертания (прямоугольные и косоугольные) и прямолинейных элементов опалубки всех видов</w:t>
      </w:r>
      <w:r/>
    </w:p>
    <w:p w14:paraId="00320822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5F30B39D">
      <w:pPr>
        <w:pStyle w:val="668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Квалификация: Знание пород дерева, правил работы с инструментами, способов изготовления и сборки различных конструкций</w:t>
      </w:r>
      <w:r/>
    </w:p>
    <w:p w14:paraId="17F3500B">
      <w:pPr>
        <w:pStyle w:val="668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Опыт работы: от 1 года</w:t>
      </w:r>
      <w:r/>
    </w:p>
    <w:p w14:paraId="453EBE3F">
      <w:pPr>
        <w:pStyle w:val="668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Образование: Общее образование</w:t>
      </w:r>
      <w:r/>
    </w:p>
    <w:p w14:paraId="43663B6B">
      <w:pPr>
        <w:pStyle w:val="668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Требования:</w:t>
      </w:r>
      <w:r/>
    </w:p>
    <w:p w14:paraId="3C5596A6">
      <w:pPr>
        <w:pStyle w:val="668"/>
        <w:numPr>
          <w:ilvl w:val="1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опыт работы в должности плотника от 1 года</w:t>
      </w:r>
      <w:r/>
    </w:p>
    <w:p w14:paraId="3F324E80">
      <w:pPr>
        <w:pStyle w:val="668"/>
        <w:numPr>
          <w:ilvl w:val="1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знание правил и норм охраны труда, техники безопасности</w:t>
      </w:r>
      <w:r/>
    </w:p>
    <w:p w14:paraId="103A7026">
      <w:pPr>
        <w:pStyle w:val="668"/>
        <w:numPr>
          <w:ilvl w:val="1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знание пород дерева</w:t>
      </w:r>
      <w:r/>
    </w:p>
    <w:p w14:paraId="59CB5BED">
      <w:pPr>
        <w:pStyle w:val="668"/>
        <w:numPr>
          <w:ilvl w:val="1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правила работы с инструментами</w:t>
      </w:r>
      <w:r/>
    </w:p>
    <w:p w14:paraId="7339BE75">
      <w:pPr>
        <w:pStyle w:val="668"/>
        <w:numPr>
          <w:ilvl w:val="1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способы изготовления и сборки различных конструкций</w:t>
      </w:r>
      <w:r/>
    </w:p>
    <w:p w14:paraId="4AF533C0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Данные по вакансии</w:t>
      </w:r>
      <w:r/>
    </w:p>
    <w:p w14:paraId="2EE15D2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color w:val="52575c"/>
          <w:sz w:val="24"/>
          <w:szCs w:val="24"/>
        </w:rPr>
      </w:pPr>
      <w:r>
        <w:rPr>
          <w:rFonts w:ascii="Arial" w:hAnsi="Arial" w:eastAsia="Arial" w:cs="Arial"/>
          <w:color w:val="52575c"/>
          <w:sz w:val="24"/>
        </w:rPr>
        <w:t xml:space="preserve">Профессия: </w:t>
      </w:r>
      <w:r/>
      <w:r>
        <w:rPr>
          <w:rFonts w:ascii="Arial" w:hAnsi="Arial" w:eastAsia="Arial" w:cs="Arial"/>
          <w:color w:val="25282b"/>
          <w:sz w:val="24"/>
        </w:rPr>
        <w:t xml:space="preserve"> Плотник </w:t>
      </w:r>
      <w:r/>
      <w:r>
        <w:rPr>
          <w:rFonts w:ascii="Arial" w:hAnsi="Arial" w:eastAsia="Arial" w:cs="Arial"/>
          <w:color w:val="52575c"/>
          <w:sz w:val="24"/>
        </w:rPr>
      </w:r>
      <w:r>
        <w:rPr>
          <w:rFonts w:ascii="Arial" w:hAnsi="Arial" w:eastAsia="Arial" w:cs="Arial"/>
          <w:sz w:val="24"/>
        </w:rPr>
      </w:r>
    </w:p>
    <w:p w14:paraId="030332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52575c"/>
          <w:sz w:val="24"/>
        </w:rPr>
        <w:t xml:space="preserve">Типовая профессия:</w:t>
      </w:r>
      <w:r>
        <w:t xml:space="preserve"> </w:t>
      </w:r>
      <w:r>
        <w:rPr>
          <w:rFonts w:ascii="Arial" w:hAnsi="Arial" w:eastAsia="Arial" w:cs="Arial"/>
          <w:color w:val="25282b"/>
          <w:sz w:val="24"/>
        </w:rPr>
        <w:t xml:space="preserve"> </w:t>
      </w:r>
      <w:r>
        <w:rPr>
          <w:rFonts w:ascii="Arial" w:hAnsi="Arial" w:eastAsia="Arial" w:cs="Arial"/>
          <w:sz w:val="24"/>
        </w:rPr>
      </w:r>
      <w:r/>
    </w:p>
    <w:p w14:paraId="1394A39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Arial" w:hAnsi="Arial" w:eastAsia="Arial" w:cs="Arial"/>
          <w:color w:val="25282b"/>
          <w:sz w:val="24"/>
          <w:szCs w:val="24"/>
        </w:rPr>
      </w:pPr>
      <w:r>
        <w:rPr>
          <w:rFonts w:ascii="Arial" w:hAnsi="Arial" w:eastAsia="Arial" w:cs="Arial"/>
          <w:color w:val="25282b"/>
          <w:sz w:val="24"/>
        </w:rPr>
        <w:t xml:space="preserve"> Рабочий плотничных и паркетных работ </w:t>
      </w:r>
      <w:r>
        <w:rPr>
          <w:rFonts w:ascii="Arial" w:hAnsi="Arial" w:eastAsia="Arial" w:cs="Arial"/>
          <w:sz w:val="24"/>
        </w:rPr>
      </w:r>
    </w:p>
    <w:p w14:paraId="580FD7A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5282b"/>
          <w:sz w:val="24"/>
        </w:rPr>
      </w:r>
      <w:r>
        <w:rPr>
          <w:rFonts w:ascii="Arial" w:hAnsi="Arial" w:eastAsia="Arial" w:cs="Arial"/>
          <w:color w:val="52575c"/>
          <w:sz w:val="24"/>
        </w:rPr>
        <w:t xml:space="preserve">Сфера деятельности:</w:t>
      </w:r>
      <w:r>
        <w:rPr>
          <w:rFonts w:ascii="Arial" w:hAnsi="Arial" w:eastAsia="Arial" w:cs="Arial"/>
          <w:sz w:val="24"/>
        </w:rPr>
      </w:r>
      <w:r/>
    </w:p>
    <w:p w14:paraId="517D050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</w:p>
    <w:p w14:paraId="15E6280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Строительство, ремонт, стройматериалы, недвижимость</w:t>
      </w:r>
      <w:r/>
    </w:p>
    <w:p w14:paraId="139931A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График работы: </w:t>
      </w:r>
      <w:r/>
      <w:r>
        <w:rPr>
          <w:rFonts w:ascii="Arial" w:hAnsi="Arial" w:eastAsia="Arial" w:cs="Arial"/>
          <w:color w:val="25282b"/>
          <w:sz w:val="24"/>
        </w:rPr>
        <w:t xml:space="preserve"> Полный рабочий день</w:t>
      </w:r>
      <w:r/>
      <w:r>
        <w:rPr>
          <w:rFonts w:ascii="Arial" w:hAnsi="Arial" w:eastAsia="Arial" w:cs="Arial"/>
          <w:sz w:val="24"/>
        </w:rPr>
      </w:r>
    </w:p>
    <w:p w14:paraId="064979C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 занятости: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Полная занятость</w:t>
      </w:r>
      <w:r/>
      <w:r>
        <w:rPr>
          <w:rFonts w:ascii="Arial" w:hAnsi="Arial" w:eastAsia="Arial" w:cs="Arial"/>
          <w:sz w:val="24"/>
        </w:rPr>
      </w:r>
    </w:p>
    <w:p w14:paraId="3FEEDCA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Условия труда: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Допустимые</w:t>
      </w:r>
      <w:r/>
      <w:r>
        <w:rPr>
          <w:rFonts w:ascii="Arial" w:hAnsi="Arial" w:eastAsia="Arial" w:cs="Arial"/>
          <w:sz w:val="24"/>
        </w:rPr>
      </w:r>
    </w:p>
    <w:p w14:paraId="2D24DE9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Количество рабочих мест: </w:t>
      </w:r>
      <w:r>
        <w:rPr>
          <w:rFonts w:ascii="Arial" w:hAnsi="Arial" w:eastAsia="Arial" w:cs="Arial"/>
          <w:color w:val="25282b"/>
          <w:sz w:val="24"/>
        </w:rPr>
        <w:t xml:space="preserve">30</w:t>
      </w:r>
      <w:r/>
      <w:r>
        <w:rPr>
          <w:rFonts w:ascii="Arial" w:hAnsi="Arial" w:eastAsia="Arial" w:cs="Arial"/>
          <w:sz w:val="24"/>
        </w:rPr>
      </w:r>
    </w:p>
    <w:p w14:paraId="2A3C67C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</w:t>
      </w:r>
      <w:r/>
      <w:r>
        <w:rPr>
          <w:rFonts w:ascii="Arial" w:hAnsi="Arial" w:eastAsia="Arial" w:cs="Arial"/>
          <w:color w:val="25282b"/>
          <w:sz w:val="24"/>
        </w:rPr>
        <w:t xml:space="preserve"> </w:t>
      </w:r>
      <w:r/>
      <w:r>
        <w:rPr>
          <w:rFonts w:ascii="Arial" w:hAnsi="Arial" w:eastAsia="Arial" w:cs="Arial"/>
          <w:sz w:val="24"/>
        </w:rPr>
      </w:r>
    </w:p>
    <w:p w14:paraId="2816E14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Республика Мордовия, Город Саранск, Александровское шоссе, дом: ДОМ 8А;офис/квартира: ОФИС 3,4;</w:t>
      </w:r>
      <w:r/>
    </w:p>
    <w:p w14:paraId="623153C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25282b"/>
          <w:sz w:val="21"/>
          <w:highlight w:val="none"/>
        </w:rPr>
      </w:r>
      <w:r>
        <w:rPr>
          <w:rFonts w:ascii="Arial" w:hAnsi="Arial" w:eastAsia="Arial" w:cs="Arial"/>
          <w:color w:val="25282b"/>
          <w:sz w:val="21"/>
          <w:highlight w:val="none"/>
        </w:rPr>
      </w:r>
      <w:r>
        <w:rPr>
          <w:rFonts w:ascii="Arial" w:hAnsi="Arial" w:eastAsia="Arial" w:cs="Arial"/>
          <w:color w:val="25282b"/>
          <w:sz w:val="21"/>
          <w:highlight w:val="none"/>
        </w:rPr>
      </w:r>
    </w:p>
    <w:p w14:paraId="10D5F297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/>
      </w:pPr>
      <w:r/>
      <w:hyperlink r:id="rId23" w:tooltip="https://trudvsem.ru/vacancy/card/1021300973374/3daa2168-219c-11f0-9de6-d549be31d974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Плотник</w:t>
        </w:r>
      </w:hyperlink>
      <w:r/>
      <w:r/>
    </w:p>
    <w:p w14:paraId="0B07163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плата:33 178 - 36 810 руб.</w:t>
      </w:r>
      <w:r/>
    </w:p>
    <w:p w14:paraId="156AB51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24" w:tooltip="https://trudvsem.ru/company/1021300973374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Работодатель:МУНИЦИПАЛЬНОЕ ПРЕДПРИЯТИЕ ГОРОДСКОГО ОКРУГА САРАНСК "САРАНСКОЕ ВОДОПРОВОДНО-КАНАЛИЗАЦИОННОЕ ХОЗЯЙСТВО"</w:t>
        </w:r>
      </w:hyperlink>
      <w:r/>
      <w:r/>
    </w:p>
    <w:p w14:paraId="4021BEB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 </w:t>
      </w:r>
      <w:r/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  <w:r>
        <w:rPr>
          <w:rFonts w:ascii="Arial" w:hAnsi="Arial" w:eastAsia="Arial" w:cs="Arial"/>
          <w:sz w:val="24"/>
        </w:rPr>
      </w:r>
    </w:p>
    <w:p w14:paraId="4270C7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Обновлено: 03.01.2026</w:t>
      </w:r>
      <w:r/>
    </w:p>
    <w:p w14:paraId="0304170C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697EDD50">
      <w:pPr>
        <w:pStyle w:val="668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Выполнение плотничных и опалубочных работ средней сложности, покрытие крыш средней сложности, общестроительные работы</w:t>
      </w:r>
      <w:r/>
    </w:p>
    <w:p w14:paraId="51E511CD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769AD7F2"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Квалификация: 4 разряд</w:t>
      </w:r>
      <w:r/>
    </w:p>
    <w:p w14:paraId="7D678097"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Опыт работы: от 1 года</w:t>
      </w:r>
      <w:r/>
    </w:p>
    <w:p w14:paraId="65EFF3B1"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Образование: Общее образование</w:t>
      </w:r>
      <w:r/>
    </w:p>
    <w:p w14:paraId="26F6767C"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Требования: Дисциплинированность, ответственность,внимательность к деталям, умение работать в команде, стрессоустойчивость, коммуникабельность, точность, организованность, гибкость в решении задач, пунктуальность</w:t>
      </w:r>
      <w:r/>
    </w:p>
    <w:p w14:paraId="31136AE4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25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Данные по вакансии</w:t>
      </w:r>
      <w:r/>
    </w:p>
    <w:p w14:paraId="1FA5241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Профессия: </w:t>
      </w:r>
      <w:r/>
      <w:r>
        <w:rPr>
          <w:rFonts w:ascii="Arial" w:hAnsi="Arial" w:eastAsia="Arial" w:cs="Arial"/>
          <w:color w:val="25282b"/>
          <w:sz w:val="24"/>
        </w:rPr>
        <w:t xml:space="preserve"> Плотник</w:t>
      </w:r>
      <w:r/>
      <w:r>
        <w:rPr>
          <w:rFonts w:ascii="Arial" w:hAnsi="Arial" w:eastAsia="Arial" w:cs="Arial"/>
          <w:sz w:val="24"/>
        </w:rPr>
      </w:r>
    </w:p>
    <w:p w14:paraId="020872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Сфера деятельности: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ЖКХ, эксплуатация</w:t>
      </w:r>
      <w:r/>
      <w:r>
        <w:rPr>
          <w:rFonts w:ascii="Arial" w:hAnsi="Arial" w:eastAsia="Arial" w:cs="Arial"/>
          <w:sz w:val="24"/>
        </w:rPr>
      </w:r>
    </w:p>
    <w:p w14:paraId="24F882E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График работы: </w:t>
      </w:r>
      <w:r>
        <w:rPr>
          <w:rFonts w:ascii="Arial" w:hAnsi="Arial" w:eastAsia="Arial" w:cs="Arial"/>
          <w:color w:val="25282b"/>
          <w:sz w:val="24"/>
        </w:rPr>
        <w:t xml:space="preserve">Полный рабочий день</w:t>
      </w:r>
      <w:r/>
      <w:r>
        <w:rPr>
          <w:rFonts w:ascii="Arial" w:hAnsi="Arial" w:eastAsia="Arial" w:cs="Arial"/>
          <w:sz w:val="24"/>
        </w:rPr>
      </w:r>
    </w:p>
    <w:p w14:paraId="1471836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 занятости: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Полная занятость</w:t>
      </w:r>
      <w:r/>
      <w:r>
        <w:rPr>
          <w:rFonts w:ascii="Arial" w:hAnsi="Arial" w:eastAsia="Arial" w:cs="Arial"/>
          <w:sz w:val="24"/>
        </w:rPr>
      </w:r>
    </w:p>
    <w:p w14:paraId="0978F27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Количество рабочих мест: </w:t>
      </w:r>
      <w:r>
        <w:rPr>
          <w:rFonts w:ascii="Arial" w:hAnsi="Arial" w:eastAsia="Arial" w:cs="Arial"/>
          <w:color w:val="25282b"/>
          <w:sz w:val="24"/>
        </w:rPr>
        <w:t xml:space="preserve">2</w:t>
      </w:r>
      <w:r/>
      <w:r>
        <w:rPr>
          <w:rFonts w:ascii="Arial" w:hAnsi="Arial" w:eastAsia="Arial" w:cs="Arial"/>
          <w:sz w:val="24"/>
        </w:rPr>
      </w:r>
    </w:p>
    <w:p w14:paraId="7036980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Республика Мордовия, Город Саранск, Дачный переулок, дом: 2;корпус: А;</w:t>
      </w:r>
      <w:r/>
      <w:r>
        <w:rPr>
          <w:rFonts w:ascii="Arial" w:hAnsi="Arial" w:eastAsia="Arial" w:cs="Arial"/>
          <w:sz w:val="24"/>
        </w:rPr>
      </w:r>
    </w:p>
    <w:p w14:paraId="0AF95F0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Дополнительная информация по адресу:</w:t>
      </w:r>
      <w:r/>
    </w:p>
    <w:p w14:paraId="1E42983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Ремонтно-строительный цех - г. Саранск, ул. Рабочая, 161</w:t>
      </w:r>
      <w:r/>
    </w:p>
    <w:p w14:paraId="53366E8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e5ffec" w:fill="e5ffec"/>
        <w:spacing w:line="310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Данные вакансии проверены работодателем</w:t>
      </w:r>
      <w:r/>
    </w:p>
    <w:p w14:paraId="00480A8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Контактная информация</w:t>
      </w:r>
      <w:r/>
    </w:p>
    <w:p w14:paraId="14198A3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Контактное лицо: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Лазарев Александр Юрьевич</w:t>
      </w:r>
      <w:r/>
      <w:r>
        <w:rPr>
          <w:rFonts w:ascii="Arial" w:hAnsi="Arial" w:eastAsia="Arial" w:cs="Arial"/>
          <w:sz w:val="24"/>
        </w:rPr>
      </w:r>
    </w:p>
    <w:p w14:paraId="4AAEEB5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rPr>
          <w:rFonts w:ascii="Arial" w:hAnsi="Arial" w:eastAsia="Arial" w:cs="Arial"/>
          <w:color w:val="52575c"/>
          <w:sz w:val="24"/>
        </w:rPr>
        <w:t xml:space="preserve">Email: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25" w:tooltip="mailto:vksar_ok@mail.ru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vksar_ok@mail.ru</w:t>
        </w:r>
      </w:hyperlink>
      <w:r/>
      <w:r/>
      <w:r>
        <w:rPr>
          <w:rFonts w:ascii="Arial" w:hAnsi="Arial" w:eastAsia="Arial" w:cs="Arial"/>
          <w:sz w:val="24"/>
        </w:rPr>
      </w:r>
    </w:p>
    <w:p w14:paraId="08100C22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>
          <w:rFonts w:ascii="Arial" w:hAnsi="Arial" w:eastAsia="Arial" w:cs="Arial"/>
          <w:sz w:val="30"/>
          <w:szCs w:val="30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ACE2D0B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25" w:before="0" w:line="336" w:lineRule="auto"/>
        <w:ind w:right="0" w:firstLine="0" w:left="0"/>
        <w:rPr>
          <w:highlight w:val="none"/>
        </w:rPr>
      </w:pPr>
      <w:r/>
      <w:hyperlink r:id="rId26" w:tooltip="https://trudvsem.ru/vacancy/card/ca16ecc0-8381-11e8-9d7a-736ab11edb0c/cda2bb70-f76f-11f0-8628-a3cca5294b78" w:history="1">
        <w:r>
          <w:rPr>
            <w:rStyle w:val="187"/>
            <w:rFonts w:ascii="Arial" w:hAnsi="Arial" w:eastAsia="Arial" w:cs="Arial"/>
            <w:b/>
            <w:color w:val="25282b"/>
            <w:spacing w:val="3"/>
            <w:sz w:val="30"/>
            <w:u w:val="none"/>
          </w:rPr>
          <w:t xml:space="preserve">Штукатур</w:t>
        </w:r>
      </w:hyperlink>
      <w:r/>
      <w:r/>
    </w:p>
    <w:p w14:paraId="116EE18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150" w:firstLine="0" w:left="0"/>
        <w:rPr/>
      </w:pPr>
      <w:r>
        <w:rPr>
          <w:rFonts w:ascii="Arial" w:hAnsi="Arial" w:eastAsia="Arial" w:cs="Arial"/>
          <w:b/>
          <w:color w:val="25282b"/>
          <w:sz w:val="24"/>
        </w:rPr>
        <w:t xml:space="preserve">Заработная плата:30 000 - 35 000 руб.</w:t>
      </w:r>
      <w:r/>
    </w:p>
    <w:p w14:paraId="4BE5E00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/>
      <w:hyperlink r:id="rId27" w:tooltip="https://trudvsem.ru/company/ca16ecc0-8381-11e8-9d7a-736ab11edb0c" w:history="1">
        <w:r>
          <w:rPr>
            <w:rStyle w:val="187"/>
            <w:rFonts w:ascii="Arial" w:hAnsi="Arial" w:eastAsia="Arial" w:cs="Arial"/>
            <w:color w:val="014898"/>
            <w:sz w:val="21"/>
            <w:u w:val="none"/>
          </w:rPr>
          <w:t xml:space="preserve">Работодатель:ФИЛИАЛ ФЕДЕРАЛЬНОГО ГОСУДАРСТВЕННОГО БЮДЖЕТНОГО УЧРЕЖДЕНИЯ "ЦЕНТРАЛЬНОЕ ЖИЛИЩНО-КОММУНАЛЬНОЕ УПРАВЛЕНИЕ" МИНИСТЕРСТВА ОБОРОНЫ РОССИЙСКОЙ ФЕДЕРАЦИИ (ПО ЦЕНТРАЛЬНОМУ ВОЕННОМУ ОКРУГУ)</w:t>
        </w:r>
      </w:hyperlink>
      <w:r/>
      <w:r/>
    </w:p>
    <w:p w14:paraId="650258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 </w:t>
      </w:r>
      <w:r/>
      <w:r>
        <w:rPr>
          <w:rFonts w:ascii="Arial" w:hAnsi="Arial" w:eastAsia="Arial" w:cs="Arial"/>
          <w:color w:val="25282b"/>
          <w:sz w:val="21"/>
        </w:rPr>
        <w:t xml:space="preserve">Республика Мордовия</w:t>
      </w:r>
      <w:r/>
      <w:r>
        <w:rPr>
          <w:rFonts w:ascii="Arial" w:hAnsi="Arial" w:eastAsia="Arial" w:cs="Arial"/>
          <w:sz w:val="24"/>
        </w:rPr>
      </w:r>
    </w:p>
    <w:p w14:paraId="6098BF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09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Обновлено: 22.01.2026</w:t>
      </w:r>
      <w:r/>
    </w:p>
    <w:p w14:paraId="0F377D9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</w:p>
    <w:p w14:paraId="56E5A91B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Должностные обязанности</w:t>
      </w:r>
      <w:r/>
    </w:p>
    <w:p w14:paraId="2B6885E5">
      <w:pPr>
        <w:pStyle w:val="668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-покрытие поверхностей простой или улучшенной штукатуркой и ремонт штукатурки, уход за ней.</w:t>
      </w:r>
      <w:r/>
    </w:p>
    <w:p w14:paraId="3994B321">
      <w:pPr>
        <w:pStyle w:val="668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-сплошное выравнивание поверхностей</w:t>
      </w:r>
      <w:r/>
    </w:p>
    <w:p w14:paraId="3BC30600">
      <w:pPr>
        <w:pStyle w:val="668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-насечка поверхностей механизированным инструментом</w:t>
      </w:r>
      <w:r/>
    </w:p>
    <w:p w14:paraId="212E9746">
      <w:pPr>
        <w:pStyle w:val="668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-приготовление растворов из сухих строительных смесей на цементной, гипсовой и других основах.</w:t>
      </w:r>
      <w:r/>
    </w:p>
    <w:p w14:paraId="51930D96">
      <w:pPr>
        <w:pStyle w:val="668"/>
        <w:numPr>
          <w:ilvl w:val="0"/>
          <w:numId w:val="1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/>
        <w:rPr/>
      </w:pPr>
      <w:r>
        <w:rPr>
          <w:rFonts w:ascii="Arial" w:hAnsi="Arial" w:eastAsia="Arial" w:cs="Arial"/>
          <w:color w:val="25282b"/>
          <w:sz w:val="24"/>
        </w:rPr>
        <w:t xml:space="preserve">-перетирка штукатурки.</w:t>
      </w:r>
      <w:r/>
    </w:p>
    <w:p w14:paraId="55F2574A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Требования к кандидату</w:t>
      </w:r>
      <w:r/>
    </w:p>
    <w:p w14:paraId="1132802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Квалификация: </w:t>
      </w:r>
      <w:r/>
      <w:r>
        <w:rPr>
          <w:rFonts w:ascii="Arial" w:hAnsi="Arial" w:eastAsia="Arial" w:cs="Arial"/>
          <w:sz w:val="24"/>
        </w:rPr>
      </w:r>
    </w:p>
    <w:p w14:paraId="263F9DD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Коммуникабильность</w:t>
      </w:r>
      <w:r/>
    </w:p>
    <w:p w14:paraId="6C3A0C8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 w:firstLine="0" w:left="0"/>
        <w:rPr>
          <w:rFonts w:ascii="Arial" w:hAnsi="Arial" w:eastAsia="Arial" w:cs="Arial"/>
          <w:color w:val="25282b"/>
          <w:sz w:val="24"/>
          <w:szCs w:val="24"/>
        </w:rPr>
      </w:pPr>
      <w:r>
        <w:rPr>
          <w:rFonts w:ascii="Arial" w:hAnsi="Arial" w:eastAsia="Arial" w:cs="Arial"/>
          <w:color w:val="52575c"/>
          <w:sz w:val="24"/>
        </w:rPr>
        <w:t xml:space="preserve">Опыт работы: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от 1 года </w:t>
      </w:r>
      <w:r>
        <w:rPr>
          <w:rFonts w:ascii="Arial" w:hAnsi="Arial" w:eastAsia="Arial" w:cs="Arial"/>
          <w:sz w:val="24"/>
        </w:rPr>
      </w:r>
    </w:p>
    <w:p w14:paraId="23BF7F9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 w:firstLine="0" w:left="0"/>
        <w:rPr>
          <w:rFonts w:ascii="Arial" w:hAnsi="Arial" w:eastAsia="Arial" w:cs="Arial"/>
          <w:color w:val="25282b"/>
          <w:sz w:val="24"/>
          <w:szCs w:val="24"/>
        </w:rPr>
      </w:pPr>
      <w:r>
        <w:rPr>
          <w:rFonts w:ascii="Arial" w:hAnsi="Arial" w:eastAsia="Arial" w:cs="Arial"/>
          <w:color w:val="25282b"/>
          <w:sz w:val="24"/>
        </w:rPr>
      </w:r>
      <w:r>
        <w:rPr>
          <w:rFonts w:ascii="Arial" w:hAnsi="Arial" w:eastAsia="Arial" w:cs="Arial"/>
          <w:color w:val="52575c"/>
          <w:sz w:val="24"/>
        </w:rPr>
        <w:t xml:space="preserve">Образование:</w:t>
      </w:r>
      <w:r>
        <w:rPr>
          <w:rFonts w:ascii="Arial" w:hAnsi="Arial" w:eastAsia="Arial" w:cs="Arial"/>
          <w:sz w:val="24"/>
        </w:rPr>
      </w:r>
      <w:r>
        <w:t xml:space="preserve"> </w:t>
      </w:r>
      <w:r/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color w:val="25282b"/>
          <w:sz w:val="24"/>
        </w:rPr>
        <w:t xml:space="preserve">не указано</w:t>
      </w:r>
      <w:r>
        <w:rPr>
          <w:rFonts w:ascii="Arial" w:hAnsi="Arial" w:eastAsia="Arial" w:cs="Arial"/>
          <w:sz w:val="24"/>
          <w:szCs w:val="24"/>
        </w:rPr>
      </w:r>
    </w:p>
    <w:p w14:paraId="665A009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5282b"/>
          <w:sz w:val="24"/>
        </w:rPr>
      </w:r>
      <w:r>
        <w:rPr>
          <w:rFonts w:ascii="Arial" w:hAnsi="Arial" w:eastAsia="Arial" w:cs="Arial"/>
          <w:color w:val="52575c"/>
          <w:sz w:val="24"/>
        </w:rPr>
        <w:t xml:space="preserve">Требования: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</w:r>
    </w:p>
    <w:p w14:paraId="118C3AA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line="360" w:lineRule="atLeast"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color w:val="25282b"/>
          <w:sz w:val="24"/>
        </w:rPr>
        <w:t xml:space="preserve">-покрытие поверхностей простой или улучшенной штукатуркой и ремонт штукатурки, уход за ней.,</w:t>
      </w:r>
      <w:r>
        <w:rPr>
          <w:rFonts w:ascii="Arial" w:hAnsi="Arial" w:eastAsia="Arial" w:cs="Arial"/>
          <w:sz w:val="24"/>
          <w:szCs w:val="24"/>
        </w:rPr>
      </w:r>
      <w:r/>
    </w:p>
    <w:p w14:paraId="682EED3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-сплошное выравнивание поверхностей,</w:t>
      </w:r>
      <w:r/>
    </w:p>
    <w:p w14:paraId="602698D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-насечка поверхностей механизированным инструментом,</w:t>
      </w:r>
      <w:r/>
    </w:p>
    <w:p w14:paraId="05A0A41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-приготовление растворов из сухих строительных смесей на цементной, гипсовой и других основах.,</w:t>
      </w:r>
      <w:r/>
    </w:p>
    <w:p w14:paraId="7248D2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360" w:lineRule="atLeast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-перетирка штукатурки.</w:t>
      </w:r>
      <w:r/>
    </w:p>
    <w:p w14:paraId="54DFA946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Данные по вакансии</w:t>
      </w:r>
      <w:r/>
    </w:p>
    <w:p w14:paraId="0DC0A05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Профессия: 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Штукатур</w:t>
      </w:r>
      <w:r/>
      <w:r>
        <w:rPr>
          <w:rFonts w:ascii="Arial" w:hAnsi="Arial" w:eastAsia="Arial" w:cs="Arial"/>
          <w:sz w:val="24"/>
        </w:rPr>
      </w:r>
    </w:p>
    <w:p w14:paraId="36360A5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Типовая профессия: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Штукатур</w:t>
      </w:r>
      <w:r/>
      <w:r>
        <w:rPr>
          <w:rFonts w:ascii="Arial" w:hAnsi="Arial" w:eastAsia="Arial" w:cs="Arial"/>
          <w:sz w:val="24"/>
        </w:rPr>
      </w:r>
    </w:p>
    <w:p w14:paraId="609400E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Сфера деятельности: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Строительство, ремонт, стройматериалы, недвижимость</w:t>
      </w:r>
      <w:r/>
      <w:r>
        <w:rPr>
          <w:rFonts w:ascii="Arial" w:hAnsi="Arial" w:eastAsia="Arial" w:cs="Arial"/>
          <w:sz w:val="24"/>
        </w:rPr>
      </w:r>
    </w:p>
    <w:p w14:paraId="76BAA4C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График работы: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Полный рабочий день</w:t>
      </w:r>
      <w:r/>
      <w:r>
        <w:rPr>
          <w:rFonts w:ascii="Arial" w:hAnsi="Arial" w:eastAsia="Arial" w:cs="Arial"/>
          <w:sz w:val="24"/>
        </w:rPr>
      </w:r>
    </w:p>
    <w:p w14:paraId="62D6450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 занятости: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Полная занятость</w:t>
      </w:r>
      <w:r/>
      <w:r>
        <w:rPr>
          <w:rFonts w:ascii="Arial" w:hAnsi="Arial" w:eastAsia="Arial" w:cs="Arial"/>
          <w:sz w:val="24"/>
        </w:rPr>
      </w:r>
    </w:p>
    <w:p w14:paraId="2D87A80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Условия труда: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Оптимальные</w:t>
      </w:r>
      <w:r/>
      <w:r>
        <w:rPr>
          <w:rFonts w:ascii="Arial" w:hAnsi="Arial" w:eastAsia="Arial" w:cs="Arial"/>
          <w:sz w:val="24"/>
        </w:rPr>
      </w:r>
    </w:p>
    <w:p w14:paraId="7FFC247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Тип рабочего места: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Обычное</w:t>
      </w:r>
      <w:r/>
      <w:r>
        <w:rPr>
          <w:rFonts w:ascii="Arial" w:hAnsi="Arial" w:eastAsia="Arial" w:cs="Arial"/>
          <w:sz w:val="24"/>
        </w:rPr>
      </w:r>
    </w:p>
    <w:p w14:paraId="2665FAE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Количество рабочих мест:</w:t>
      </w:r>
      <w:r/>
    </w:p>
    <w:p w14:paraId="389BD95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6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 </w:t>
      </w:r>
      <w:r/>
    </w:p>
    <w:p w14:paraId="6C56CEE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0"/>
        <w:rPr/>
      </w:pPr>
      <w:r>
        <w:rPr>
          <w:rFonts w:ascii="Arial" w:hAnsi="Arial" w:eastAsia="Arial" w:cs="Arial"/>
          <w:color w:val="25282b"/>
          <w:sz w:val="24"/>
        </w:rPr>
        <w:t xml:space="preserve">1</w:t>
      </w:r>
      <w:r/>
    </w:p>
    <w:p w14:paraId="46646F2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Адрес места работы: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Республика Мордовия, Лямбирский район, Лямбирь село, Ленина улица, дом: Д. 40;офис/квартира: ПОМЕЩ. 2;</w:t>
      </w:r>
      <w:r/>
      <w:r>
        <w:rPr>
          <w:rFonts w:ascii="Arial" w:hAnsi="Arial" w:eastAsia="Arial" w:cs="Arial"/>
          <w:sz w:val="24"/>
        </w:rPr>
      </w:r>
    </w:p>
    <w:p w14:paraId="2C15404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e5ffec" w:fill="e5ffec"/>
        <w:spacing w:after="150" w:before="150" w:line="310" w:lineRule="auto"/>
        <w:ind w:right="0" w:firstLine="0" w:left="0"/>
        <w:rPr/>
      </w:pPr>
      <w:r>
        <w:rPr>
          <w:rFonts w:ascii="Arial" w:hAnsi="Arial" w:eastAsia="Arial" w:cs="Arial"/>
          <w:color w:val="25282b"/>
          <w:sz w:val="21"/>
        </w:rPr>
        <w:t xml:space="preserve">Данные вакансии проверены работодателем</w:t>
      </w:r>
      <w:r/>
    </w:p>
    <w:p w14:paraId="14EF65C8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50" w:before="0" w:line="336" w:lineRule="auto"/>
        <w:ind w:right="0" w:firstLine="0" w:left="0"/>
        <w:rPr/>
      </w:pPr>
      <w:r>
        <w:rPr>
          <w:rFonts w:ascii="Arial" w:hAnsi="Arial" w:eastAsia="Arial" w:cs="Arial"/>
          <w:b/>
          <w:color w:val="25282b"/>
          <w:spacing w:val="3"/>
          <w:sz w:val="30"/>
        </w:rPr>
        <w:t xml:space="preserve">Контактная информация</w:t>
      </w:r>
      <w:r/>
    </w:p>
    <w:p w14:paraId="3E4C7F2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Контактное лицо: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Юсупов Юнир Растямович</w:t>
      </w:r>
      <w:r/>
      <w:r>
        <w:rPr>
          <w:rFonts w:ascii="Arial" w:hAnsi="Arial" w:eastAsia="Arial" w:cs="Arial"/>
          <w:sz w:val="24"/>
        </w:rPr>
      </w:r>
    </w:p>
    <w:p w14:paraId="73432BF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Телефон: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28" w:tooltip="tel:+7(927) 192-39-79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+7(927) 192-39-79</w:t>
        </w:r>
      </w:hyperlink>
      <w:r/>
      <w:r/>
      <w:r>
        <w:rPr>
          <w:rFonts w:ascii="Arial" w:hAnsi="Arial" w:eastAsia="Arial" w:cs="Arial"/>
          <w:sz w:val="24"/>
        </w:rPr>
      </w:r>
    </w:p>
    <w:p w14:paraId="48C6A39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right="0" w:firstLine="0" w:left="0"/>
        <w:rPr/>
      </w:pPr>
      <w:r>
        <w:rPr>
          <w:rFonts w:ascii="Arial" w:hAnsi="Arial" w:eastAsia="Arial" w:cs="Arial"/>
          <w:color w:val="52575c"/>
          <w:sz w:val="24"/>
        </w:rPr>
        <w:t xml:space="preserve">Email:</w:t>
      </w:r>
      <w:r/>
      <w:r>
        <w:rPr>
          <w:rFonts w:ascii="Arial" w:hAnsi="Arial" w:eastAsia="Arial" w:cs="Arial"/>
          <w:sz w:val="24"/>
        </w:rPr>
      </w:r>
      <w:r>
        <w:rPr>
          <w:rFonts w:ascii="Arial" w:hAnsi="Arial" w:eastAsia="Arial" w:cs="Arial"/>
          <w:color w:val="25282b"/>
          <w:sz w:val="24"/>
        </w:rPr>
        <w:t xml:space="preserve"> </w:t>
      </w:r>
      <w:hyperlink r:id="rId29" w:tooltip="mailto:89271923979@mail.ru" w:history="1">
        <w:r>
          <w:rPr>
            <w:rStyle w:val="187"/>
            <w:rFonts w:ascii="Arial" w:hAnsi="Arial" w:eastAsia="Arial" w:cs="Arial"/>
            <w:color w:val="014898"/>
            <w:sz w:val="24"/>
            <w:u w:val="none"/>
          </w:rPr>
          <w:t xml:space="preserve">89271923979@mail.ru</w:t>
        </w:r>
      </w:hyperlink>
      <w:r/>
      <w:r/>
      <w:r>
        <w:rPr>
          <w:rFonts w:ascii="Arial" w:hAnsi="Arial" w:eastAsia="Arial" w:cs="Arial"/>
          <w:sz w:val="24"/>
        </w:rPr>
      </w:r>
    </w:p>
    <w:p w14:paraId="54388C7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Arial" w:hAnsi="Arial" w:eastAsia="Arial" w:cs="Arial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sz w:val="24"/>
        </w:rPr>
      </w:r>
      <w:r/>
      <w:r>
        <w:rPr>
          <w:sz w:val="24"/>
        </w:rPr>
      </w:r>
      <w:r/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AA89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491098F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FD33EE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535A25B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359C0FD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25282b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7300C53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6D904AF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669E1AE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4D090A2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5E59106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403CBEC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027506F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4438810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372C70D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25282b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rudvsem.ru/vacancy/card/1131328000253/55091499-e0bb-11f0-a6fd-690b9f9d74c0" TargetMode="External"/><Relationship Id="rId10" Type="http://schemas.openxmlformats.org/officeDocument/2006/relationships/hyperlink" Target="https://trudvsem.ru/company/1131328000253" TargetMode="External"/><Relationship Id="rId11" Type="http://schemas.openxmlformats.org/officeDocument/2006/relationships/hyperlink" Target="tel:+7(927) 193-09-99" TargetMode="External"/><Relationship Id="rId12" Type="http://schemas.openxmlformats.org/officeDocument/2006/relationships/hyperlink" Target="mailto:du35sarask@yandex.ru" TargetMode="External"/><Relationship Id="rId13" Type="http://schemas.openxmlformats.org/officeDocument/2006/relationships/hyperlink" Target="https://trudvsem.ru/vacancy/card/1021300987080/1601420b-f52d-11f0-8628-a3cca5294b78" TargetMode="External"/><Relationship Id="rId14" Type="http://schemas.openxmlformats.org/officeDocument/2006/relationships/hyperlink" Target="https://trudvsem.ru/company/1021300987080" TargetMode="External"/><Relationship Id="rId15" Type="http://schemas.openxmlformats.org/officeDocument/2006/relationships/hyperlink" Target="tel:+7(927) 170-08-06" TargetMode="External"/><Relationship Id="rId16" Type="http://schemas.openxmlformats.org/officeDocument/2006/relationships/hyperlink" Target="mailto:murss.00@mail.ru" TargetMode="External"/><Relationship Id="rId17" Type="http://schemas.openxmlformats.org/officeDocument/2006/relationships/hyperlink" Target="https://trudvsem.ru/vacancy/card/ca16ecc0-8381-11e8-9d7a-736ab11edb0c/ffb36c18-f76d-11f0-8628-a3cca5294b78" TargetMode="External"/><Relationship Id="rId18" Type="http://schemas.openxmlformats.org/officeDocument/2006/relationships/hyperlink" Target="https://trudvsem.ru/company/ca16ecc0-8381-11e8-9d7a-736ab11edb0c" TargetMode="External"/><Relationship Id="rId19" Type="http://schemas.openxmlformats.org/officeDocument/2006/relationships/hyperlink" Target="tel:+7(937) 418-21-35" TargetMode="External"/><Relationship Id="rId20" Type="http://schemas.openxmlformats.org/officeDocument/2006/relationships/hyperlink" Target="mailto:VedeneevaTP@mail.ru" TargetMode="External"/><Relationship Id="rId21" Type="http://schemas.openxmlformats.org/officeDocument/2006/relationships/hyperlink" Target="https://trudvsem.ru/vacancy/card/1181326002615/ac152528-f214-11f0-ba7d-9959eb3311ba" TargetMode="External"/><Relationship Id="rId22" Type="http://schemas.openxmlformats.org/officeDocument/2006/relationships/hyperlink" Target="https://trudvsem.ru/company/1181326002615" TargetMode="External"/><Relationship Id="rId23" Type="http://schemas.openxmlformats.org/officeDocument/2006/relationships/hyperlink" Target="https://trudvsem.ru/vacancy/card/1021300973374/3daa2168-219c-11f0-9de6-d549be31d974" TargetMode="External"/><Relationship Id="rId24" Type="http://schemas.openxmlformats.org/officeDocument/2006/relationships/hyperlink" Target="https://trudvsem.ru/company/1021300973374" TargetMode="External"/><Relationship Id="rId25" Type="http://schemas.openxmlformats.org/officeDocument/2006/relationships/hyperlink" Target="mailto:vksar_ok@mail.ru" TargetMode="External"/><Relationship Id="rId26" Type="http://schemas.openxmlformats.org/officeDocument/2006/relationships/hyperlink" Target="https://trudvsem.ru/vacancy/card/ca16ecc0-8381-11e8-9d7a-736ab11edb0c/cda2bb70-f76f-11f0-8628-a3cca5294b78" TargetMode="External"/><Relationship Id="rId27" Type="http://schemas.openxmlformats.org/officeDocument/2006/relationships/hyperlink" Target="https://trudvsem.ru/company/ca16ecc0-8381-11e8-9d7a-736ab11edb0c" TargetMode="External"/><Relationship Id="rId28" Type="http://schemas.openxmlformats.org/officeDocument/2006/relationships/hyperlink" Target="tel:+7(927) 192-39-79" TargetMode="External"/><Relationship Id="rId29" Type="http://schemas.openxmlformats.org/officeDocument/2006/relationships/hyperlink" Target="mailto:89271923979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2026-01-29T07:18:39Z</dcterms:modified>
</cp:coreProperties>
</file>